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Ganzes EG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06318670" name="019e6d85-ad5b-77c6-be24-c8f1ffe84f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3576019" name="019e6d85-ad5b-77c6-be24-c8f1ffe84f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Ganzes OG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0570241" name="019e6d88-d338-7243-ac55-3f5bfb4b2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740763" name="019e6d88-d338-7243-ac55-3f5bfb4b2b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8982104" name="019e6d8e-7a6f-75e2-9248-cef11df24e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71293" name="019e6d8e-7a6f-75e2-9248-cef11df24e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9861553" name="019e6d86-b6ba-7c1e-a569-c1f4b856e0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241028" name="019e6d86-b6ba-7c1e-a569-c1f4b856e04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00552010" name="019e6d8b-e781-743d-ba1b-ffa01fa087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4913075" name="019e6d8b-e781-743d-ba1b-ffa01fa087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Ganzes OG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87458559" name="019e6d8a-76a8-77c1-bbce-695e9113e8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1874972" name="019e6d8a-76a8-77c1-bbce-695e9113e8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